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510AF5" w:rsidP="001457E1">
      <w:pPr>
        <w:spacing w:line="360" w:lineRule="auto"/>
        <w:ind w:left="0" w:firstLine="0"/>
        <w:jc w:val="center"/>
      </w:pPr>
      <w:r>
        <w:t>Monday February 3</w:t>
      </w:r>
      <w:r w:rsidR="00D76AC1">
        <w:t>, 2020</w:t>
      </w:r>
    </w:p>
    <w:p w:rsidR="00D76AC1" w:rsidRDefault="00D76AC1" w:rsidP="001457E1">
      <w:pPr>
        <w:spacing w:line="360" w:lineRule="auto"/>
        <w:ind w:left="0" w:firstLine="0"/>
        <w:jc w:val="center"/>
      </w:pPr>
      <w:r>
        <w:t>6:00 p.m.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D76AC1">
        <w:t>ting was called to order at 6:15</w:t>
      </w:r>
      <w:r>
        <w:t xml:space="preserve"> p.m.</w:t>
      </w:r>
      <w:r w:rsidR="0026669E">
        <w:t xml:space="preserve"> by</w:t>
      </w:r>
      <w:r w:rsidR="002408D1">
        <w:t xml:space="preserve"> Pres. Janet Harrison</w:t>
      </w:r>
      <w:r w:rsidR="00A1428F">
        <w:t>.</w:t>
      </w:r>
    </w:p>
    <w:p w:rsidR="0014347D" w:rsidRDefault="0014347D" w:rsidP="00461B5C">
      <w:pPr>
        <w:ind w:left="0" w:firstLine="0"/>
      </w:pPr>
    </w:p>
    <w:p w:rsidR="0026669E" w:rsidRDefault="00960354" w:rsidP="00461B5C">
      <w:pPr>
        <w:ind w:left="0" w:firstLine="0"/>
      </w:pPr>
      <w:r>
        <w:t>Present were</w:t>
      </w:r>
      <w:r w:rsidR="003636B9">
        <w:t xml:space="preserve"> Pres.</w:t>
      </w:r>
      <w:r w:rsidR="00461B5C">
        <w:t xml:space="preserve"> </w:t>
      </w:r>
      <w:r w:rsidR="00C94EEC">
        <w:t>Janet Harrison,</w:t>
      </w:r>
      <w:r w:rsidR="00510AF5">
        <w:t xml:space="preserve"> Bill Gillette</w:t>
      </w:r>
      <w:r w:rsidR="000C7BC7">
        <w:t>,</w:t>
      </w:r>
      <w:r w:rsidR="002408D1">
        <w:t xml:space="preserve"> </w:t>
      </w:r>
      <w:r w:rsidR="00D76AC1">
        <w:t>Su Schmidt,</w:t>
      </w:r>
      <w:r w:rsidR="000C7BC7">
        <w:t xml:space="preserve"> </w:t>
      </w:r>
      <w:r w:rsidR="00274026">
        <w:t>Vickie Gale</w:t>
      </w:r>
      <w:r w:rsidR="000C7BC7">
        <w:t xml:space="preserve"> and </w:t>
      </w:r>
      <w:r w:rsidR="00A135F5">
        <w:t xml:space="preserve">Director </w:t>
      </w:r>
      <w:r w:rsidR="000C7BC7">
        <w:t>Sara Curley</w:t>
      </w:r>
      <w:r w:rsidR="00510AF5">
        <w:t xml:space="preserve"> with Aimee </w:t>
      </w:r>
      <w:proofErr w:type="spellStart"/>
      <w:r w:rsidR="00510AF5">
        <w:t>Tickerhoof</w:t>
      </w:r>
      <w:proofErr w:type="spellEnd"/>
      <w:r w:rsidR="00510AF5">
        <w:t>. CPA via phone conference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</w:t>
      </w:r>
      <w:r w:rsidR="00E2394E">
        <w:t xml:space="preserve"> </w:t>
      </w:r>
      <w:r w:rsidR="005D745E">
        <w:t>for Board meeting of</w:t>
      </w:r>
      <w:r w:rsidR="00510AF5">
        <w:t xml:space="preserve"> January 6, 2020</w:t>
      </w:r>
      <w:r>
        <w:t>: 1</w:t>
      </w:r>
      <w:r w:rsidRPr="00BB7130">
        <w:rPr>
          <w:vertAlign w:val="superscript"/>
        </w:rPr>
        <w:t>st</w:t>
      </w:r>
      <w:r w:rsidR="00510AF5">
        <w:t xml:space="preserve"> Bill Gillette</w:t>
      </w:r>
      <w:r w:rsidR="00D76AC1">
        <w:t>, 2</w:t>
      </w:r>
      <w:r w:rsidR="00D76AC1" w:rsidRPr="00D76AC1">
        <w:rPr>
          <w:vertAlign w:val="superscript"/>
        </w:rPr>
        <w:t>nd</w:t>
      </w:r>
      <w:r w:rsidR="00D76AC1">
        <w:t xml:space="preserve"> Su Schmidt</w:t>
      </w:r>
      <w:r w:rsidR="00A1428F">
        <w:t>, all agreed</w:t>
      </w:r>
    </w:p>
    <w:p w:rsidR="005D745E" w:rsidRDefault="005D745E" w:rsidP="00461B5C">
      <w:pPr>
        <w:ind w:left="0" w:firstLine="0"/>
      </w:pPr>
    </w:p>
    <w:p w:rsidR="005D745E" w:rsidRDefault="005D745E" w:rsidP="00461B5C">
      <w:pPr>
        <w:ind w:left="0" w:firstLine="0"/>
      </w:pPr>
      <w:r>
        <w:t xml:space="preserve">Aimee </w:t>
      </w:r>
      <w:proofErr w:type="spellStart"/>
      <w:r>
        <w:t>Tickerhoof</w:t>
      </w:r>
      <w:proofErr w:type="spellEnd"/>
      <w:r>
        <w:t xml:space="preserve"> presented the auditor’s report to the Board via telephone conference. The Library had a ‘clean’ report with a recommendation to contact BCT regarding insurance above $250,000 FDIC limit. Auditor’s report is available for viewing upon request at the Library.</w:t>
      </w:r>
    </w:p>
    <w:p w:rsidR="001C3A9A" w:rsidRDefault="001C3A9A" w:rsidP="00461B5C">
      <w:pPr>
        <w:ind w:left="0" w:firstLine="0"/>
      </w:pPr>
    </w:p>
    <w:p w:rsidR="00F64EB4" w:rsidRDefault="002408D1" w:rsidP="00461B5C">
      <w:pPr>
        <w:ind w:left="0" w:firstLine="0"/>
      </w:pPr>
      <w:r>
        <w:t>Director’</w:t>
      </w:r>
      <w:r w:rsidR="00C94EEC">
        <w:t xml:space="preserve">s Report: </w:t>
      </w:r>
      <w:r>
        <w:t>d</w:t>
      </w:r>
      <w:r w:rsidR="00645B62">
        <w:t>etails in Director’s Report</w:t>
      </w:r>
      <w:r w:rsidR="00584592">
        <w:t xml:space="preserve">. </w:t>
      </w:r>
    </w:p>
    <w:p w:rsidR="000C7BC7" w:rsidRDefault="00AA0CDA" w:rsidP="00155E8A">
      <w:pPr>
        <w:ind w:left="0" w:firstLine="0"/>
      </w:pPr>
      <w:r>
        <w:t>Financial Report</w:t>
      </w:r>
      <w:r w:rsidR="00645B62">
        <w:t xml:space="preserve">: </w:t>
      </w:r>
      <w:r w:rsidR="00C94EEC">
        <w:t xml:space="preserve"> </w:t>
      </w:r>
      <w:r w:rsidR="00A135F5">
        <w:t>details in Director’s Report.</w:t>
      </w:r>
      <w:r w:rsidR="00155E8A">
        <w:t xml:space="preserve"> </w:t>
      </w:r>
    </w:p>
    <w:p w:rsidR="00D76AC1" w:rsidRDefault="00D76AC1" w:rsidP="00155E8A">
      <w:pPr>
        <w:ind w:left="0" w:firstLine="0"/>
      </w:pPr>
    </w:p>
    <w:p w:rsidR="00CD7339" w:rsidRDefault="00CD7339" w:rsidP="00461B5C">
      <w:pPr>
        <w:ind w:left="0" w:firstLine="0"/>
      </w:pPr>
    </w:p>
    <w:p w:rsidR="00A135F5" w:rsidRDefault="00A135F5" w:rsidP="00461B5C">
      <w:pPr>
        <w:ind w:left="0" w:firstLine="0"/>
      </w:pPr>
    </w:p>
    <w:p w:rsidR="00A135F5" w:rsidRDefault="00A135F5" w:rsidP="00461B5C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 xml:space="preserve">to adjourn: </w:t>
      </w:r>
      <w:r w:rsidR="00A135F5">
        <w:t>1</w:t>
      </w:r>
      <w:r w:rsidR="00A135F5" w:rsidRPr="00A135F5">
        <w:rPr>
          <w:vertAlign w:val="superscript"/>
        </w:rPr>
        <w:t>st</w:t>
      </w:r>
      <w:r w:rsidR="005D745E">
        <w:t xml:space="preserve"> </w:t>
      </w:r>
      <w:r w:rsidR="00D76AC1">
        <w:t>Su Schmidt</w:t>
      </w:r>
      <w:r w:rsidR="00A135F5">
        <w:t>,</w:t>
      </w:r>
      <w:r w:rsidR="00610843">
        <w:t xml:space="preserve"> </w:t>
      </w:r>
      <w:r w:rsidR="005D745E">
        <w:t>2</w:t>
      </w:r>
      <w:r w:rsidR="005D745E" w:rsidRPr="005D745E">
        <w:rPr>
          <w:vertAlign w:val="superscript"/>
        </w:rPr>
        <w:t>nd</w:t>
      </w:r>
      <w:r w:rsidR="005D745E">
        <w:t xml:space="preserve"> Bill Gillette, </w:t>
      </w:r>
      <w:r w:rsidR="00420026">
        <w:t>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D76AC1">
        <w:t>:  7:00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5D745E">
        <w:t>:  February 2</w:t>
      </w:r>
      <w:bookmarkStart w:id="0" w:name="_GoBack"/>
      <w:bookmarkEnd w:id="0"/>
      <w:r w:rsidR="00D76AC1">
        <w:t>, 2020 @ 6:00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0C7BC7"/>
    <w:rsid w:val="0014347D"/>
    <w:rsid w:val="001457E1"/>
    <w:rsid w:val="00155E8A"/>
    <w:rsid w:val="001B6059"/>
    <w:rsid w:val="001C3A9A"/>
    <w:rsid w:val="002408D1"/>
    <w:rsid w:val="002650FC"/>
    <w:rsid w:val="0026669E"/>
    <w:rsid w:val="00274026"/>
    <w:rsid w:val="002868F2"/>
    <w:rsid w:val="002D236D"/>
    <w:rsid w:val="002E7FD1"/>
    <w:rsid w:val="00331F97"/>
    <w:rsid w:val="003636B9"/>
    <w:rsid w:val="00376862"/>
    <w:rsid w:val="00380F34"/>
    <w:rsid w:val="003A61C8"/>
    <w:rsid w:val="003B0003"/>
    <w:rsid w:val="003B5740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01518"/>
    <w:rsid w:val="00510AF5"/>
    <w:rsid w:val="0056188C"/>
    <w:rsid w:val="00584592"/>
    <w:rsid w:val="00594C7E"/>
    <w:rsid w:val="005B2E8B"/>
    <w:rsid w:val="005D745E"/>
    <w:rsid w:val="005E6D1D"/>
    <w:rsid w:val="00610843"/>
    <w:rsid w:val="00625EC5"/>
    <w:rsid w:val="00626968"/>
    <w:rsid w:val="006412A0"/>
    <w:rsid w:val="00643BC9"/>
    <w:rsid w:val="00645B62"/>
    <w:rsid w:val="00652EB0"/>
    <w:rsid w:val="00671201"/>
    <w:rsid w:val="0068656D"/>
    <w:rsid w:val="00692D2D"/>
    <w:rsid w:val="006B5B73"/>
    <w:rsid w:val="006D3B5A"/>
    <w:rsid w:val="006F189D"/>
    <w:rsid w:val="00723CB9"/>
    <w:rsid w:val="0078363C"/>
    <w:rsid w:val="007B01C7"/>
    <w:rsid w:val="008077A9"/>
    <w:rsid w:val="00814516"/>
    <w:rsid w:val="008207D5"/>
    <w:rsid w:val="008616C3"/>
    <w:rsid w:val="008C18FF"/>
    <w:rsid w:val="008E3702"/>
    <w:rsid w:val="00960354"/>
    <w:rsid w:val="00984667"/>
    <w:rsid w:val="009E59D3"/>
    <w:rsid w:val="009E5F83"/>
    <w:rsid w:val="009E6272"/>
    <w:rsid w:val="009F2868"/>
    <w:rsid w:val="009F504F"/>
    <w:rsid w:val="00A135F5"/>
    <w:rsid w:val="00A1428F"/>
    <w:rsid w:val="00A62251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43DAB"/>
    <w:rsid w:val="00C61A27"/>
    <w:rsid w:val="00C636F7"/>
    <w:rsid w:val="00C94EEC"/>
    <w:rsid w:val="00C9635B"/>
    <w:rsid w:val="00CD7339"/>
    <w:rsid w:val="00D07407"/>
    <w:rsid w:val="00D5378A"/>
    <w:rsid w:val="00D76AC1"/>
    <w:rsid w:val="00D8763E"/>
    <w:rsid w:val="00DA2A51"/>
    <w:rsid w:val="00E2394E"/>
    <w:rsid w:val="00E34786"/>
    <w:rsid w:val="00E53DB8"/>
    <w:rsid w:val="00EE3617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FCFB"/>
  <w15:docId w15:val="{2BD11CEE-1577-445B-9A10-2A4E574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Andrew Glorfield</cp:lastModifiedBy>
  <cp:revision>2</cp:revision>
  <cp:lastPrinted>2019-12-09T21:59:00Z</cp:lastPrinted>
  <dcterms:created xsi:type="dcterms:W3CDTF">2020-02-22T19:06:00Z</dcterms:created>
  <dcterms:modified xsi:type="dcterms:W3CDTF">2020-02-22T19:06:00Z</dcterms:modified>
</cp:coreProperties>
</file>