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AA0CDA" w:rsidP="001457E1">
      <w:pPr>
        <w:spacing w:line="360" w:lineRule="auto"/>
        <w:ind w:left="0" w:firstLine="0"/>
        <w:jc w:val="center"/>
      </w:pPr>
      <w:r>
        <w:t>Monday October 15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AA0CDA">
        <w:t>ting was called to order at 6:00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1C3A9A">
        <w:t xml:space="preserve">Janet Harrison, </w:t>
      </w:r>
      <w:r w:rsidR="00461B5C">
        <w:t xml:space="preserve">Joan Goode, Jodi Robinson, </w:t>
      </w:r>
      <w:r w:rsidR="003A61C8">
        <w:t>Vickie Gale</w:t>
      </w:r>
      <w:r w:rsidR="00AA0CDA">
        <w:t>, Su Schmidt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Vi</w:t>
      </w:r>
      <w:r w:rsidR="00AA0CDA">
        <w:t>siting Public: Lisa Fox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consider minutes for re</w:t>
      </w:r>
      <w:r w:rsidR="00AA0CDA">
        <w:t>gular Board meeting of September 10</w:t>
      </w:r>
      <w:r>
        <w:t>, 2018 and Sp</w:t>
      </w:r>
      <w:r w:rsidR="00AA0CDA">
        <w:t>ecial Board meeting of September 27</w:t>
      </w:r>
      <w:r>
        <w:t>, 2018: 1</w:t>
      </w:r>
      <w:r w:rsidRPr="00BB7130">
        <w:rPr>
          <w:vertAlign w:val="superscript"/>
        </w:rPr>
        <w:t>st</w:t>
      </w:r>
      <w:r>
        <w:t xml:space="preserve"> Jodi Robinson, 2</w:t>
      </w:r>
      <w:r w:rsidRPr="00BB7130">
        <w:rPr>
          <w:vertAlign w:val="superscript"/>
        </w:rPr>
        <w:t>nd</w:t>
      </w:r>
      <w:r>
        <w:t xml:space="preserve"> Joan Goode, all agreed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 xml:space="preserve">Motion to accept and approve minutes: </w:t>
      </w:r>
      <w:proofErr w:type="gramStart"/>
      <w:r>
        <w:t>1</w:t>
      </w:r>
      <w:r w:rsidRPr="00BB7130">
        <w:rPr>
          <w:vertAlign w:val="superscript"/>
        </w:rPr>
        <w:t>st</w:t>
      </w:r>
      <w:r w:rsidR="00AA0CDA">
        <w:t xml:space="preserve"> </w:t>
      </w:r>
      <w:r>
        <w:t xml:space="preserve"> Jodi</w:t>
      </w:r>
      <w:proofErr w:type="gramEnd"/>
      <w:r>
        <w:t xml:space="preserve"> Robinson</w:t>
      </w:r>
      <w:r w:rsidR="00420026">
        <w:t xml:space="preserve">, </w:t>
      </w:r>
      <w:r w:rsidR="00AA0CDA">
        <w:t>2</w:t>
      </w:r>
      <w:r w:rsidR="00AA0CDA" w:rsidRPr="00AA0CDA">
        <w:rPr>
          <w:vertAlign w:val="superscript"/>
        </w:rPr>
        <w:t>nd</w:t>
      </w:r>
      <w:r w:rsidR="00AA0CDA">
        <w:t xml:space="preserve"> Su Schmidt, </w:t>
      </w:r>
      <w:r w:rsidR="00420026">
        <w:t>all agreed</w:t>
      </w:r>
    </w:p>
    <w:p w:rsidR="001C3A9A" w:rsidRDefault="001C3A9A" w:rsidP="00461B5C">
      <w:pPr>
        <w:ind w:left="0" w:firstLine="0"/>
      </w:pPr>
    </w:p>
    <w:p w:rsidR="00F64EB4" w:rsidRDefault="00F64EB4" w:rsidP="00461B5C">
      <w:pPr>
        <w:ind w:left="0" w:firstLine="0"/>
      </w:pPr>
      <w:r>
        <w:t xml:space="preserve">Director’s Report </w:t>
      </w:r>
      <w:r w:rsidR="00AA0CDA">
        <w:t>presented by Lisa Fox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 xml:space="preserve">Audit scheduled for </w:t>
      </w:r>
      <w:proofErr w:type="gramStart"/>
      <w:r>
        <w:t>between Oct. 29</w:t>
      </w:r>
      <w:r w:rsidRPr="00AA0CDA">
        <w:rPr>
          <w:vertAlign w:val="superscript"/>
        </w:rPr>
        <w:t>th</w:t>
      </w:r>
      <w:r>
        <w:t xml:space="preserve"> through Nov. 4</w:t>
      </w:r>
      <w:r w:rsidRPr="00AA0CDA">
        <w:rPr>
          <w:vertAlign w:val="superscript"/>
        </w:rPr>
        <w:t>th</w:t>
      </w:r>
      <w:proofErr w:type="gramEnd"/>
      <w:r>
        <w:t>. $1800 fee will be due at time of audit.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New Computers: Tina Snyder recommends replacing 2 staff computers. She also recommends 6 Workforce computers and 8 staff and general use computers to be upgraded to Windows 10 @650.00.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proofErr w:type="gramStart"/>
      <w:r>
        <w:t>Motion to earmark up to $1000 for software upgrades for 6 Workforce and 8 staff and general use computers.</w:t>
      </w:r>
      <w:proofErr w:type="gramEnd"/>
      <w:r>
        <w:t xml:space="preserve"> 1</w:t>
      </w:r>
      <w:r w:rsidRPr="00AA0CDA">
        <w:rPr>
          <w:vertAlign w:val="superscript"/>
        </w:rPr>
        <w:t>st</w:t>
      </w:r>
      <w:r>
        <w:t xml:space="preserve"> Su Schmidt, 2</w:t>
      </w:r>
      <w:r w:rsidRPr="00AA0CDA">
        <w:rPr>
          <w:vertAlign w:val="superscript"/>
        </w:rPr>
        <w:t>nd</w:t>
      </w:r>
      <w:r>
        <w:t xml:space="preserve"> Joan Goode, all agreed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Board of Education maintenance department will install the new water fountain at no charge to the Library.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Financial Report incomplete pending final report from accountant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Unfinished Business: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Policies and Procedures Manual:  Janet Harrison and Jodi Robinson to meet to complete changes to manual Nov. 2</w:t>
      </w:r>
      <w:r w:rsidRPr="00CD7339">
        <w:rPr>
          <w:vertAlign w:val="superscript"/>
        </w:rPr>
        <w:t>nd</w:t>
      </w:r>
      <w:r>
        <w:t xml:space="preserve"> @3:30 p.m.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 xml:space="preserve">Approval of travel for WVLA Annual Conference, 2 nights lodging, Conference expense and travel:  Lisa Fox and Chrissy </w:t>
      </w:r>
      <w:proofErr w:type="spellStart"/>
      <w:r>
        <w:t>Fesperman</w:t>
      </w:r>
      <w:proofErr w:type="spellEnd"/>
      <w:r>
        <w:t xml:space="preserve"> to attend. Motion to vote: 1</w:t>
      </w:r>
      <w:r w:rsidRPr="00CD7339">
        <w:rPr>
          <w:vertAlign w:val="superscript"/>
        </w:rPr>
        <w:t>st</w:t>
      </w:r>
      <w:r>
        <w:t xml:space="preserve"> Vickie</w:t>
      </w:r>
      <w:r w:rsidR="002650FC">
        <w:t xml:space="preserve"> Gale</w:t>
      </w:r>
      <w:r>
        <w:t>, 2</w:t>
      </w:r>
      <w:r w:rsidRPr="00CD7339">
        <w:rPr>
          <w:vertAlign w:val="superscript"/>
        </w:rPr>
        <w:t>nd</w:t>
      </w:r>
      <w:r>
        <w:t xml:space="preserve"> Jodi</w:t>
      </w:r>
      <w:r w:rsidR="002650FC">
        <w:t xml:space="preserve"> Robinson</w:t>
      </w:r>
      <w:r>
        <w:t>, all agreed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New Business: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proofErr w:type="gramStart"/>
      <w:r>
        <w:lastRenderedPageBreak/>
        <w:t>Motion to vote on $500 budget to fix locks on doors.</w:t>
      </w:r>
      <w:proofErr w:type="gramEnd"/>
      <w:r>
        <w:t xml:space="preserve"> 1</w:t>
      </w:r>
      <w:r w:rsidRPr="00CD7339">
        <w:rPr>
          <w:vertAlign w:val="superscript"/>
        </w:rPr>
        <w:t>st</w:t>
      </w:r>
      <w:r>
        <w:t xml:space="preserve"> Jodi Robinson, 2</w:t>
      </w:r>
      <w:r w:rsidRPr="00CD7339">
        <w:rPr>
          <w:vertAlign w:val="superscript"/>
        </w:rPr>
        <w:t>nd</w:t>
      </w:r>
      <w:r>
        <w:t xml:space="preserve"> Joan Goode</w:t>
      </w:r>
    </w:p>
    <w:p w:rsidR="00CD7339" w:rsidRDefault="00CD7339" w:rsidP="00461B5C">
      <w:pPr>
        <w:ind w:left="0" w:firstLine="0"/>
      </w:pPr>
      <w:r>
        <w:t>Motion to enter Executive Session</w:t>
      </w:r>
      <w:r w:rsidR="004574C7">
        <w:t xml:space="preserve"> @7:15</w:t>
      </w:r>
      <w:r>
        <w:t>: 1</w:t>
      </w:r>
      <w:r w:rsidRPr="00CD7339">
        <w:rPr>
          <w:vertAlign w:val="superscript"/>
        </w:rPr>
        <w:t>st</w:t>
      </w:r>
      <w:r w:rsidR="002650FC">
        <w:t xml:space="preserve"> Janet </w:t>
      </w:r>
      <w:r w:rsidR="008C18FF" w:rsidRPr="008C18FF">
        <w:rPr>
          <w:strike/>
        </w:rPr>
        <w:t>Robinson</w:t>
      </w:r>
      <w:r w:rsidR="008C18FF">
        <w:t xml:space="preserve"> Harrison,</w:t>
      </w:r>
      <w:bookmarkStart w:id="0" w:name="_GoBack"/>
      <w:bookmarkEnd w:id="0"/>
      <w:r>
        <w:t xml:space="preserve"> 2</w:t>
      </w:r>
      <w:r w:rsidRPr="00CD7339">
        <w:rPr>
          <w:vertAlign w:val="superscript"/>
        </w:rPr>
        <w:t>nd</w:t>
      </w:r>
      <w:r>
        <w:t xml:space="preserve"> Joan Goode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Motion to exit Executive Session</w:t>
      </w:r>
      <w:r w:rsidR="004574C7">
        <w:t xml:space="preserve"> @ 7:44</w:t>
      </w:r>
      <w:r>
        <w:t>: 1</w:t>
      </w:r>
      <w:r w:rsidRPr="00CD7339">
        <w:rPr>
          <w:vertAlign w:val="superscript"/>
        </w:rPr>
        <w:t>st</w:t>
      </w:r>
      <w:r w:rsidR="004574C7">
        <w:t xml:space="preserve"> Jodi Robinson, 2</w:t>
      </w:r>
      <w:r w:rsidR="004574C7" w:rsidRPr="004574C7">
        <w:rPr>
          <w:vertAlign w:val="superscript"/>
        </w:rPr>
        <w:t>nd</w:t>
      </w:r>
      <w:r w:rsidR="004574C7">
        <w:t xml:space="preserve"> Su Schmidt</w:t>
      </w:r>
    </w:p>
    <w:p w:rsidR="00F64EB4" w:rsidRDefault="00F64EB4" w:rsidP="00461B5C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>
        <w:t xml:space="preserve"> Su </w:t>
      </w:r>
      <w:proofErr w:type="spellStart"/>
      <w:r w:rsidRPr="008C18FF">
        <w:rPr>
          <w:strike/>
        </w:rPr>
        <w:t>Shmidt</w:t>
      </w:r>
      <w:proofErr w:type="spellEnd"/>
      <w:r w:rsidR="008C18FF">
        <w:t xml:space="preserve"> Schmidt,</w:t>
      </w:r>
      <w:r w:rsidR="00420026">
        <w:t xml:space="preserve"> 2</w:t>
      </w:r>
      <w:r w:rsidR="00420026" w:rsidRPr="00420026">
        <w:rPr>
          <w:vertAlign w:val="superscript"/>
        </w:rPr>
        <w:t>nd</w:t>
      </w:r>
      <w:r>
        <w:t xml:space="preserve"> Joan Goode</w:t>
      </w:r>
      <w:r w:rsidR="00420026">
        <w:t>, 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4574C7">
        <w:t>: 7:45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4574C7">
        <w:t>:  November 12</w:t>
      </w:r>
      <w:r w:rsidR="00420026">
        <w:t>, 2018 at 6</w:t>
      </w:r>
      <w:r>
        <w:t>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B6059"/>
    <w:rsid w:val="001C3A9A"/>
    <w:rsid w:val="002650FC"/>
    <w:rsid w:val="002D236D"/>
    <w:rsid w:val="002E7FD1"/>
    <w:rsid w:val="00331F97"/>
    <w:rsid w:val="00380F34"/>
    <w:rsid w:val="003A61C8"/>
    <w:rsid w:val="003B0003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6188C"/>
    <w:rsid w:val="00594C7E"/>
    <w:rsid w:val="00643BC9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8C18FF"/>
    <w:rsid w:val="00960354"/>
    <w:rsid w:val="00984667"/>
    <w:rsid w:val="009E59D3"/>
    <w:rsid w:val="009E5F83"/>
    <w:rsid w:val="009E6272"/>
    <w:rsid w:val="009F2868"/>
    <w:rsid w:val="009F504F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636F7"/>
    <w:rsid w:val="00C9635B"/>
    <w:rsid w:val="00CD7339"/>
    <w:rsid w:val="00D5378A"/>
    <w:rsid w:val="00D8763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3</cp:revision>
  <cp:lastPrinted>2018-09-18T20:16:00Z</cp:lastPrinted>
  <dcterms:created xsi:type="dcterms:W3CDTF">2018-10-20T19:28:00Z</dcterms:created>
  <dcterms:modified xsi:type="dcterms:W3CDTF">2018-12-06T21:34:00Z</dcterms:modified>
</cp:coreProperties>
</file>