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A8" w:rsidRDefault="00813BA8" w:rsidP="00813BA8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BOLVAR-HARPERS FERRY PUBLIC LIBRARY</w:t>
      </w:r>
    </w:p>
    <w:p w:rsidR="00813BA8" w:rsidRDefault="00813BA8" w:rsidP="00813B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813BA8" w:rsidRDefault="00813BA8" w:rsidP="00813B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Agenda for the Ad Hoc Committee on Policy Revision June 11, 2018 3:00 p.m. at the library</w:t>
      </w:r>
    </w:p>
    <w:p w:rsidR="00813BA8" w:rsidRDefault="00813BA8" w:rsidP="00813B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Old Business:</w:t>
      </w:r>
    </w:p>
    <w:p w:rsidR="00813BA8" w:rsidRDefault="00813BA8" w:rsidP="00813BA8">
      <w:pPr>
        <w:pStyle w:val="NormalWeb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1)Discussion</w:t>
      </w:r>
      <w:proofErr w:type="gramEnd"/>
      <w:r>
        <w:rPr>
          <w:rFonts w:ascii="Georgia" w:hAnsi="Georgia"/>
          <w:color w:val="333333"/>
        </w:rPr>
        <w:t xml:space="preserve"> of a systematic approach to revising policy and procedures</w:t>
      </w:r>
    </w:p>
    <w:p w:rsidR="00813BA8" w:rsidRDefault="00813BA8" w:rsidP="00813B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New Business:</w:t>
      </w:r>
    </w:p>
    <w:p w:rsidR="00813BA8" w:rsidRDefault="00813BA8" w:rsidP="00813B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1) Work expectations for all employees</w:t>
      </w:r>
    </w:p>
    <w:p w:rsidR="004F203E" w:rsidRDefault="004F203E">
      <w:bookmarkStart w:id="0" w:name="_GoBack"/>
      <w:bookmarkEnd w:id="0"/>
    </w:p>
    <w:sectPr w:rsidR="004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A8"/>
    <w:rsid w:val="004F203E"/>
    <w:rsid w:val="008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6152-5CD2-4E7B-9CE2-B7B63040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635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2018-08-07T15:15:00Z</dcterms:created>
  <dcterms:modified xsi:type="dcterms:W3CDTF">2018-08-07T15:15:00Z</dcterms:modified>
</cp:coreProperties>
</file>